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proofErr w:type="gramStart"/>
            <w:r w:rsidR="00DC6440" w:rsidRPr="00E54C39">
              <w:rPr>
                <w:rFonts w:ascii="Century Gothic" w:hAnsi="Century Gothic" w:cs="Calibri"/>
                <w:spacing w:val="-2"/>
              </w:rPr>
              <w:t>you were employed by them</w:t>
            </w:r>
            <w:proofErr w:type="gramEnd"/>
            <w:r w:rsidR="00DC6440" w:rsidRPr="00E54C39">
              <w:rPr>
                <w:rFonts w:ascii="Century Gothic" w:hAnsi="Century Gothic" w:cs="Calibri"/>
                <w:spacing w:val="-2"/>
              </w:rPr>
              <w:t xml:space="preserve">.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 xml:space="preserve">If you </w:t>
            </w:r>
            <w:proofErr w:type="gramStart"/>
            <w:r w:rsidRPr="000A5F62">
              <w:rPr>
                <w:rFonts w:ascii="Century Gothic" w:hAnsi="Century Gothic" w:cs="Calibri"/>
                <w:color w:val="000000"/>
                <w:spacing w:val="-2"/>
              </w:rPr>
              <w:t>have not previ</w:t>
            </w:r>
            <w:r w:rsidR="00DC6440">
              <w:rPr>
                <w:rFonts w:ascii="Century Gothic" w:hAnsi="Century Gothic" w:cs="Calibri"/>
                <w:color w:val="000000"/>
                <w:spacing w:val="-2"/>
              </w:rPr>
              <w:t>ously been employed</w:t>
            </w:r>
            <w:proofErr w:type="gramEnd"/>
            <w:r w:rsidR="00DC6440">
              <w:rPr>
                <w:rFonts w:ascii="Century Gothic" w:hAnsi="Century Gothic" w:cs="Calibri"/>
                <w:color w:val="000000"/>
                <w:spacing w:val="-2"/>
              </w:rPr>
              <w:t>,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 xml:space="preserve">Please note:     If you are shortlisted and invited to an interview, referees </w:t>
            </w:r>
            <w:proofErr w:type="gramStart"/>
            <w:r w:rsidRPr="00774505">
              <w:rPr>
                <w:rFonts w:ascii="Century Gothic" w:hAnsi="Century Gothic" w:cs="Calibri"/>
                <w:b/>
                <w:color w:val="000000"/>
                <w:spacing w:val="-2"/>
              </w:rPr>
              <w:t>will be contacted</w:t>
            </w:r>
            <w:proofErr w:type="gramEnd"/>
            <w:r w:rsidRPr="00774505">
              <w:rPr>
                <w:rFonts w:ascii="Century Gothic" w:hAnsi="Century Gothic" w:cs="Calibri"/>
                <w:b/>
                <w:color w:val="000000"/>
                <w:spacing w:val="-2"/>
              </w:rPr>
              <w:t>,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proofErr w:type="gramStart"/>
            <w:r w:rsidRPr="00774505">
              <w:rPr>
                <w:rFonts w:ascii="Century Gothic" w:hAnsi="Century Gothic" w:cs="Calibri"/>
                <w:color w:val="000000"/>
                <w:spacing w:val="1"/>
              </w:rPr>
              <w:t>How long known?</w:t>
            </w:r>
            <w:proofErr w:type="gramEnd"/>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proofErr w:type="gramStart"/>
            <w:r w:rsidRPr="00774505">
              <w:rPr>
                <w:rFonts w:ascii="Century Gothic" w:hAnsi="Century Gothic" w:cs="Calibri"/>
                <w:color w:val="000000"/>
                <w:spacing w:val="1"/>
              </w:rPr>
              <w:t>How long known?</w:t>
            </w:r>
            <w:proofErr w:type="gramEnd"/>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bookmarkStart w:id="60" w:name="_GoBack"/>
            <w:bookmarkEnd w:id="60"/>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774505">
              <w:rPr>
                <w:rFonts w:ascii="Century Gothic" w:hAnsi="Century Gothic" w:cs="Calibri"/>
              </w:rPr>
              <w:t>take them into account</w:t>
            </w:r>
            <w:proofErr w:type="gramEnd"/>
            <w:r w:rsidRPr="00774505">
              <w:rPr>
                <w:rFonts w:ascii="Century Gothic" w:hAnsi="Century Gothic" w:cs="Calibri"/>
              </w:rPr>
              <w: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124A2B"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proofErr w:type="gramStart"/>
            <w:r w:rsidRPr="00774505">
              <w:rPr>
                <w:rFonts w:ascii="Century Gothic" w:hAnsi="Century Gothic" w:cs="Calibri"/>
                <w:color w:val="000000"/>
                <w:spacing w:val="1"/>
              </w:rPr>
              <w:t>so</w:t>
            </w:r>
            <w:proofErr w:type="gramEnd"/>
            <w:r w:rsidRPr="00774505">
              <w:rPr>
                <w:rFonts w:ascii="Century Gothic" w:hAnsi="Century Gothic" w:cs="Calibri"/>
                <w:color w:val="000000"/>
                <w:spacing w:val="1"/>
              </w:rPr>
              <w:t xml:space="preserve">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 xml:space="preserve">This information </w:t>
            </w:r>
            <w:proofErr w:type="gramStart"/>
            <w:r w:rsidR="00C846FE">
              <w:rPr>
                <w:rFonts w:ascii="Century Gothic" w:hAnsi="Century Gothic" w:cstheme="majorHAnsi"/>
                <w:color w:val="000000"/>
                <w:spacing w:val="1"/>
              </w:rPr>
              <w:t>should</w:t>
            </w:r>
            <w:r w:rsidR="00465455" w:rsidRPr="00774505">
              <w:rPr>
                <w:rFonts w:ascii="Century Gothic" w:hAnsi="Century Gothic" w:cstheme="majorHAnsi"/>
                <w:color w:val="000000"/>
                <w:spacing w:val="1"/>
              </w:rPr>
              <w:t xml:space="preserve"> be disclosed</w:t>
            </w:r>
            <w:proofErr w:type="gramEnd"/>
            <w:r w:rsidR="00465455" w:rsidRPr="00774505">
              <w:rPr>
                <w:rFonts w:ascii="Century Gothic" w:hAnsi="Century Gothic" w:cstheme="majorHAnsi"/>
                <w:color w:val="000000"/>
                <w:spacing w:val="1"/>
              </w:rPr>
              <w:t xml:space="preserve">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w:t>
            </w:r>
            <w:proofErr w:type="gramStart"/>
            <w:r w:rsidRPr="00774505">
              <w:rPr>
                <w:rFonts w:ascii="Century Gothic" w:hAnsi="Century Gothic" w:cs="Calibri"/>
                <w:color w:val="000000"/>
                <w:spacing w:val="1"/>
              </w:rPr>
              <w:t xml:space="preserve">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proofErr w:type="gramEnd"/>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w:t>
            </w:r>
            <w:proofErr w:type="gramStart"/>
            <w:r w:rsidRPr="00774505">
              <w:rPr>
                <w:rFonts w:ascii="Century Gothic" w:hAnsi="Century Gothic" w:cs="Calibri"/>
                <w:color w:val="000000"/>
                <w:spacing w:val="1"/>
              </w:rPr>
              <w:t>being taken</w:t>
            </w:r>
            <w:proofErr w:type="gramEnd"/>
            <w:r w:rsidRPr="00774505">
              <w:rPr>
                <w:rFonts w:ascii="Century Gothic" w:hAnsi="Century Gothic" w:cs="Calibri"/>
                <w:color w:val="000000"/>
                <w:spacing w:val="1"/>
              </w:rPr>
              <w:t xml:space="preserve"> which could result in dismissal. All information will </w:t>
            </w:r>
            <w:proofErr w:type="gramStart"/>
            <w:r w:rsidRPr="00774505">
              <w:rPr>
                <w:rFonts w:ascii="Century Gothic" w:hAnsi="Century Gothic" w:cs="Calibri"/>
                <w:color w:val="000000"/>
                <w:spacing w:val="1"/>
              </w:rPr>
              <w:t>be treated</w:t>
            </w:r>
            <w:proofErr w:type="gramEnd"/>
            <w:r w:rsidRPr="00774505">
              <w:rPr>
                <w:rFonts w:ascii="Century Gothic" w:hAnsi="Century Gothic" w:cs="Calibri"/>
                <w:color w:val="000000"/>
                <w:spacing w:val="1"/>
              </w:rPr>
              <w:t xml:space="preserve">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 xml:space="preserve">t is an offence to apply for a role if you </w:t>
            </w:r>
            <w:proofErr w:type="gramStart"/>
            <w:r w:rsidR="00976AF9" w:rsidRPr="00774505">
              <w:rPr>
                <w:rFonts w:ascii="Century Gothic" w:hAnsi="Century Gothic" w:cstheme="minorHAnsi"/>
              </w:rPr>
              <w:t>are barred</w:t>
            </w:r>
            <w:proofErr w:type="gramEnd"/>
            <w:r w:rsidR="00976AF9" w:rsidRPr="00774505">
              <w:rPr>
                <w:rFonts w:ascii="Century Gothic" w:hAnsi="Century Gothic" w:cstheme="minorHAnsi"/>
              </w:rPr>
              <w:t xml:space="preserve">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24A2B">
              <w:rPr>
                <w:rFonts w:ascii="Century Gothic" w:hAnsi="Century Gothic" w:cs="Calibri"/>
                <w:color w:val="000000"/>
              </w:rPr>
            </w:r>
            <w:r w:rsidR="00124A2B">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24A2B">
              <w:rPr>
                <w:rFonts w:ascii="Century Gothic" w:hAnsi="Century Gothic" w:cs="Calibri"/>
                <w:color w:val="000000"/>
              </w:rPr>
            </w:r>
            <w:r w:rsidR="00124A2B">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24A2B">
              <w:rPr>
                <w:rFonts w:ascii="Century Gothic" w:hAnsi="Century Gothic" w:cs="Calibri"/>
                <w:color w:val="000000"/>
              </w:rPr>
            </w:r>
            <w:r w:rsidR="00124A2B">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24A2B">
              <w:rPr>
                <w:rFonts w:ascii="Century Gothic" w:hAnsi="Century Gothic" w:cs="Calibri"/>
                <w:color w:val="000000"/>
              </w:rPr>
            </w:r>
            <w:r w:rsidR="00124A2B">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24A2B">
              <w:rPr>
                <w:rFonts w:ascii="Century Gothic" w:hAnsi="Century Gothic" w:cs="Calibri"/>
                <w:color w:val="000000"/>
              </w:rPr>
            </w:r>
            <w:r w:rsidR="00124A2B">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24A2B">
              <w:rPr>
                <w:rFonts w:ascii="Century Gothic" w:hAnsi="Century Gothic" w:cs="Calibri"/>
                <w:color w:val="000000"/>
              </w:rPr>
            </w:r>
            <w:r w:rsidR="00124A2B">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xml:space="preserve">. However, you should be aware that any disciplinary history declared will not automatically prevent or inhibit appointment and will depend on the dates and circumstances related to the disciplinary action, outcomes and the type of post </w:t>
            </w:r>
            <w:proofErr w:type="gramStart"/>
            <w:r w:rsidRPr="00774505">
              <w:rPr>
                <w:rFonts w:ascii="Century Gothic" w:hAnsi="Century Gothic" w:cs="Calibri"/>
                <w:color w:val="000000"/>
                <w:spacing w:val="1"/>
              </w:rPr>
              <w:t>being applied</w:t>
            </w:r>
            <w:proofErr w:type="gramEnd"/>
            <w:r w:rsidRPr="00774505">
              <w:rPr>
                <w:rFonts w:ascii="Century Gothic" w:hAnsi="Century Gothic" w:cs="Calibri"/>
                <w:color w:val="000000"/>
                <w:spacing w:val="1"/>
              </w:rPr>
              <w:t xml:space="preserve">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w:t>
            </w:r>
            <w:proofErr w:type="gramStart"/>
            <w:r w:rsidR="00C91E12" w:rsidRPr="00774505">
              <w:rPr>
                <w:rFonts w:ascii="Century Gothic" w:hAnsi="Century Gothic" w:cs="Calibri"/>
                <w:color w:val="000000"/>
                <w:spacing w:val="1"/>
              </w:rPr>
              <w:t>that</w:t>
            </w:r>
            <w:proofErr w:type="gramEnd"/>
            <w:r w:rsidR="00C91E12" w:rsidRPr="00774505">
              <w:rPr>
                <w:rFonts w:ascii="Century Gothic" w:hAnsi="Century Gothic" w:cs="Calibri"/>
                <w:color w:val="000000"/>
                <w:spacing w:val="1"/>
              </w:rPr>
              <w:t xml:space="preserve">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proofErr w:type="gramStart"/>
            <w:r w:rsidR="004A13FB" w:rsidRPr="00774505">
              <w:rPr>
                <w:rFonts w:ascii="Century Gothic" w:hAnsi="Century Gothic" w:cs="Calibri"/>
                <w:color w:val="000000"/>
                <w:spacing w:val="-2"/>
              </w:rPr>
              <w:t>application</w:t>
            </w:r>
            <w:proofErr w:type="gramEnd"/>
            <w:r w:rsidR="004A13FB"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 xml:space="preserve">The personal information collected on this form </w:t>
            </w:r>
            <w:proofErr w:type="gramStart"/>
            <w:r w:rsidR="004473B3" w:rsidRPr="00774505">
              <w:rPr>
                <w:rFonts w:ascii="Century Gothic" w:hAnsi="Century Gothic" w:cs="Calibri"/>
                <w:color w:val="000000"/>
                <w:spacing w:val="-2"/>
              </w:rPr>
              <w:t>will be processed</w:t>
            </w:r>
            <w:proofErr w:type="gramEnd"/>
            <w:r w:rsidR="004473B3" w:rsidRPr="00774505">
              <w:rPr>
                <w:rFonts w:ascii="Century Gothic" w:hAnsi="Century Gothic" w:cs="Calibri"/>
                <w:color w:val="000000"/>
                <w:spacing w:val="-2"/>
              </w:rPr>
              <w:t xml:space="preserve">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w:t>
            </w:r>
            <w:proofErr w:type="gramStart"/>
            <w:r w:rsidRPr="00774505">
              <w:rPr>
                <w:rFonts w:ascii="Century Gothic" w:hAnsi="Century Gothic" w:cs="Calibri"/>
                <w:color w:val="000000"/>
                <w:spacing w:val="-2"/>
              </w:rPr>
              <w:t>Notice which</w:t>
            </w:r>
            <w:proofErr w:type="gramEnd"/>
            <w:r w:rsidRPr="00774505">
              <w:rPr>
                <w:rFonts w:ascii="Century Gothic" w:hAnsi="Century Gothic" w:cs="Calibri"/>
                <w:color w:val="000000"/>
                <w:spacing w:val="-2"/>
              </w:rPr>
              <w:t xml:space="preserve">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proofErr w:type="gramStart"/>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w:t>
            </w:r>
            <w:proofErr w:type="gramEnd"/>
            <w:r w:rsidR="00262D75" w:rsidRPr="00774505">
              <w:rPr>
                <w:rFonts w:ascii="Century Gothic" w:hAnsi="Century Gothic" w:cs="Calibri"/>
                <w:color w:val="000000"/>
                <w:spacing w:val="-2"/>
              </w:rPr>
              <w:t xml:space="preserve">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w:t>
            </w:r>
            <w:proofErr w:type="gramStart"/>
            <w:r w:rsidRPr="00774505">
              <w:rPr>
                <w:rFonts w:ascii="Century Gothic" w:hAnsi="Century Gothic" w:cs="Calibri"/>
                <w:color w:val="000000"/>
                <w:spacing w:val="-2"/>
              </w:rPr>
              <w:t>your information will only be retained by us</w:t>
            </w:r>
            <w:proofErr w:type="gramEnd"/>
            <w:r w:rsidRPr="00774505">
              <w:rPr>
                <w:rFonts w:ascii="Century Gothic" w:hAnsi="Century Gothic" w:cs="Calibri"/>
                <w:color w:val="000000"/>
                <w:spacing w:val="-2"/>
              </w:rPr>
              <w:t xml:space="preserve">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 xml:space="preserve">falsified, </w:t>
            </w:r>
            <w:proofErr w:type="gramStart"/>
            <w:r w:rsidRPr="00774505">
              <w:rPr>
                <w:rFonts w:ascii="Century Gothic" w:hAnsi="Century Gothic" w:cs="Calibri"/>
                <w:color w:val="000000"/>
              </w:rPr>
              <w:t>then</w:t>
            </w:r>
            <w:proofErr w:type="gramEnd"/>
            <w:r w:rsidRPr="00774505">
              <w:rPr>
                <w:rFonts w:ascii="Century Gothic" w:hAnsi="Century Gothic" w:cs="Calibri"/>
                <w:color w:val="000000"/>
              </w:rPr>
              <w:t xml:space="preserve">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 xml:space="preserve">I also confirm that I </w:t>
            </w:r>
            <w:proofErr w:type="gramStart"/>
            <w:r w:rsidRPr="00774505">
              <w:rPr>
                <w:rFonts w:ascii="Century Gothic" w:hAnsi="Century Gothic" w:cs="Calibri"/>
                <w:color w:val="000000"/>
                <w:spacing w:val="-1"/>
              </w:rPr>
              <w:t>am not barred</w:t>
            </w:r>
            <w:proofErr w:type="gramEnd"/>
            <w:r w:rsidRPr="00774505">
              <w:rPr>
                <w:rFonts w:ascii="Century Gothic" w:hAnsi="Century Gothic" w:cs="Calibri"/>
                <w:color w:val="000000"/>
                <w:spacing w:val="-1"/>
              </w:rPr>
              <w:t xml:space="preserve">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0A5F62" w:rsidRDefault="000A5F62">
    <w:pPr>
      <w:pStyle w:val="Footer"/>
    </w:pPr>
  </w:p>
  <w:p w14:paraId="7B290241" w14:textId="7D4BA22F"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24A2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A2B">
      <w:rPr>
        <w:b/>
        <w:bCs/>
        <w:noProof/>
      </w:rPr>
      <w:t>7</w:t>
    </w:r>
    <w:r>
      <w:rPr>
        <w:b/>
        <w:bCs/>
        <w:sz w:val="24"/>
        <w:szCs w:val="24"/>
      </w:rPr>
      <w:fldChar w:fldCharType="end"/>
    </w:r>
  </w:p>
  <w:p w14:paraId="6F487F3B" w14:textId="77075137"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124A2B">
      <w:rPr>
        <w:rFonts w:ascii="Century Gothic" w:hAnsi="Century Gothic"/>
        <w:bCs/>
        <w:noProof/>
        <w:sz w:val="14"/>
        <w:szCs w:val="14"/>
      </w:rPr>
      <w:t>1 2023 ELT Application Form September 2023</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45pt;height:332.3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A5F62"/>
    <w:rsid w:val="000B2EA0"/>
    <w:rsid w:val="000C0330"/>
    <w:rsid w:val="000C68B5"/>
    <w:rsid w:val="000D02D7"/>
    <w:rsid w:val="000D6998"/>
    <w:rsid w:val="000E1A63"/>
    <w:rsid w:val="000E50A6"/>
    <w:rsid w:val="001127FA"/>
    <w:rsid w:val="00117611"/>
    <w:rsid w:val="00121ACD"/>
    <w:rsid w:val="00124A2B"/>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4736-2AB7-48AD-94F9-EE78243A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12487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14338</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HRcontractsupport</cp:lastModifiedBy>
  <cp:revision>4</cp:revision>
  <cp:lastPrinted>2021-09-20T11:15:00Z</cp:lastPrinted>
  <dcterms:created xsi:type="dcterms:W3CDTF">2023-10-15T21:33:00Z</dcterms:created>
  <dcterms:modified xsi:type="dcterms:W3CDTF">2024-03-25T14:00:00Z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